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2A4F" w:rsidRDefault="009D2A4F"/>
    <w:p w:rsidR="00074521" w:rsidRDefault="00074521"/>
    <w:p w:rsidR="00074521" w:rsidRDefault="00074521"/>
    <w:p w:rsidR="00074521" w:rsidRDefault="00074521"/>
    <w:p w:rsidR="00074521" w:rsidRDefault="00074521" w:rsidP="00074521">
      <w:pPr>
        <w:jc w:val="center"/>
        <w:rPr>
          <w:b/>
          <w:sz w:val="40"/>
          <w:szCs w:val="40"/>
          <w:u w:val="single"/>
        </w:rPr>
      </w:pPr>
      <w:r w:rsidRPr="00074521">
        <w:rPr>
          <w:b/>
          <w:sz w:val="40"/>
          <w:szCs w:val="40"/>
          <w:u w:val="single"/>
        </w:rPr>
        <w:t>CIRCULAR</w:t>
      </w:r>
    </w:p>
    <w:p w:rsidR="00074521" w:rsidRDefault="00074521" w:rsidP="00074521">
      <w:pPr>
        <w:ind w:left="709" w:hanging="709"/>
        <w:jc w:val="both"/>
        <w:rPr>
          <w:i/>
          <w:sz w:val="28"/>
          <w:szCs w:val="28"/>
          <w:u w:val="single"/>
        </w:rPr>
      </w:pPr>
      <w:r w:rsidRPr="00074521">
        <w:rPr>
          <w:b/>
          <w:sz w:val="28"/>
          <w:szCs w:val="28"/>
        </w:rPr>
        <w:t>Sub</w:t>
      </w:r>
      <w:proofErr w:type="gramStart"/>
      <w:r w:rsidRPr="00074521">
        <w:rPr>
          <w:b/>
          <w:sz w:val="28"/>
          <w:szCs w:val="28"/>
        </w:rPr>
        <w:t>:-</w:t>
      </w:r>
      <w:proofErr w:type="gramEnd"/>
      <w:r w:rsidRPr="00074521">
        <w:rPr>
          <w:i/>
          <w:sz w:val="28"/>
          <w:szCs w:val="28"/>
          <w:u w:val="single"/>
        </w:rPr>
        <w:t xml:space="preserve"> Felicitation of wards of members securing </w:t>
      </w:r>
      <w:r>
        <w:rPr>
          <w:i/>
          <w:sz w:val="28"/>
          <w:szCs w:val="28"/>
          <w:u w:val="single"/>
        </w:rPr>
        <w:t>80% or above marks grade in aggregate in Secondary / Higher Secondary Examination ,2023</w:t>
      </w:r>
    </w:p>
    <w:p w:rsidR="00074521" w:rsidRDefault="00074521" w:rsidP="00074521">
      <w:pPr>
        <w:jc w:val="both"/>
        <w:rPr>
          <w:b/>
          <w:sz w:val="28"/>
          <w:szCs w:val="28"/>
        </w:rPr>
      </w:pPr>
      <w:r>
        <w:rPr>
          <w:b/>
          <w:sz w:val="28"/>
          <w:szCs w:val="28"/>
        </w:rPr>
        <w:t>The Board of Directors of the Society congratulate and extends its heartiest good-wishes to the wards of our members who passed in Secondary (Class-X) &amp; Higher Secondary (Class – XII) examination held this year.</w:t>
      </w:r>
    </w:p>
    <w:p w:rsidR="00074521" w:rsidRDefault="006F3407" w:rsidP="00074521">
      <w:pPr>
        <w:jc w:val="both"/>
        <w:rPr>
          <w:sz w:val="28"/>
          <w:szCs w:val="28"/>
        </w:rPr>
      </w:pPr>
      <w:r>
        <w:rPr>
          <w:sz w:val="28"/>
          <w:szCs w:val="28"/>
        </w:rPr>
        <w:t xml:space="preserve">It is also announces with pleasure that the Board of Directors of the Society has resolved to felicitate the members’ wards who have secured 80% or above marks / grade in aggregate in </w:t>
      </w:r>
      <w:r w:rsidRPr="006F3407">
        <w:rPr>
          <w:sz w:val="28"/>
          <w:szCs w:val="28"/>
        </w:rPr>
        <w:t>Secondary (Class-X) &amp; Higher Secondary (Class – XII) examination</w:t>
      </w:r>
      <w:r>
        <w:rPr>
          <w:sz w:val="28"/>
          <w:szCs w:val="28"/>
        </w:rPr>
        <w:t xml:space="preserve"> 2023.</w:t>
      </w:r>
    </w:p>
    <w:p w:rsidR="006F3407" w:rsidRDefault="006F3407" w:rsidP="00074521">
      <w:pPr>
        <w:jc w:val="both"/>
        <w:rPr>
          <w:sz w:val="28"/>
          <w:szCs w:val="28"/>
        </w:rPr>
      </w:pPr>
      <w:r>
        <w:rPr>
          <w:sz w:val="28"/>
          <w:szCs w:val="28"/>
        </w:rPr>
        <w:t xml:space="preserve">In this connection it is being informed to all concerned members that they may contact their respected section Delegates or collect prescribed forms from the Office of the society or our Website </w:t>
      </w:r>
      <w:hyperlink r:id="rId4" w:history="1">
        <w:r w:rsidRPr="00A04518">
          <w:rPr>
            <w:rStyle w:val="Hyperlink"/>
            <w:sz w:val="28"/>
            <w:szCs w:val="28"/>
          </w:rPr>
          <w:t>www.gsfcop.com</w:t>
        </w:r>
      </w:hyperlink>
      <w:r>
        <w:rPr>
          <w:sz w:val="28"/>
          <w:szCs w:val="28"/>
        </w:rPr>
        <w:t xml:space="preserve"> with in office hours from 03.07.2023 onwards. Last date to submit filled in application form along with self-attested photo copy of the mark sheet and Admit card (attestation to be done by applicant member) is </w:t>
      </w:r>
      <w:r w:rsidR="008C4480">
        <w:rPr>
          <w:sz w:val="28"/>
          <w:szCs w:val="28"/>
        </w:rPr>
        <w:t>31</w:t>
      </w:r>
      <w:r w:rsidR="008C4480" w:rsidRPr="008C4480">
        <w:rPr>
          <w:sz w:val="28"/>
          <w:szCs w:val="28"/>
          <w:vertAlign w:val="superscript"/>
        </w:rPr>
        <w:t>ST</w:t>
      </w:r>
      <w:r w:rsidR="008C4480">
        <w:rPr>
          <w:sz w:val="28"/>
          <w:szCs w:val="28"/>
        </w:rPr>
        <w:t xml:space="preserve"> </w:t>
      </w:r>
      <w:r>
        <w:rPr>
          <w:sz w:val="28"/>
          <w:szCs w:val="28"/>
        </w:rPr>
        <w:t>Ju</w:t>
      </w:r>
      <w:r w:rsidR="008C4480">
        <w:rPr>
          <w:sz w:val="28"/>
          <w:szCs w:val="28"/>
        </w:rPr>
        <w:t>ly</w:t>
      </w:r>
      <w:r>
        <w:rPr>
          <w:sz w:val="28"/>
          <w:szCs w:val="28"/>
        </w:rPr>
        <w:t xml:space="preserve"> 2023.</w:t>
      </w:r>
    </w:p>
    <w:p w:rsidR="006F3407" w:rsidRDefault="006F3407" w:rsidP="00074521">
      <w:pPr>
        <w:jc w:val="both"/>
        <w:rPr>
          <w:sz w:val="28"/>
          <w:szCs w:val="28"/>
        </w:rPr>
      </w:pPr>
      <w:r>
        <w:rPr>
          <w:sz w:val="28"/>
          <w:szCs w:val="28"/>
        </w:rPr>
        <w:t>Directors / Delegates are requested to give wide publicity of the circular among the members.</w:t>
      </w:r>
    </w:p>
    <w:p w:rsidR="00CF0466" w:rsidRDefault="00CF0466" w:rsidP="00074521">
      <w:pPr>
        <w:jc w:val="both"/>
        <w:rPr>
          <w:sz w:val="28"/>
          <w:szCs w:val="28"/>
        </w:rPr>
      </w:pPr>
    </w:p>
    <w:p w:rsidR="00CF0466" w:rsidRPr="00CF0466" w:rsidRDefault="00CF0466" w:rsidP="00CF0466">
      <w:pPr>
        <w:pStyle w:val="NoSpacing"/>
        <w:rPr>
          <w:sz w:val="28"/>
          <w:szCs w:val="28"/>
        </w:rPr>
      </w:pPr>
    </w:p>
    <w:p w:rsidR="00CF0466" w:rsidRPr="00CF0466" w:rsidRDefault="00CF0466" w:rsidP="00CF0466">
      <w:pPr>
        <w:pStyle w:val="NoSpacing"/>
        <w:rPr>
          <w:b/>
          <w:sz w:val="28"/>
          <w:szCs w:val="28"/>
        </w:rPr>
      </w:pPr>
      <w:r w:rsidRPr="00CF0466">
        <w:rPr>
          <w:sz w:val="28"/>
          <w:szCs w:val="28"/>
        </w:rPr>
        <w:tab/>
      </w:r>
      <w:r w:rsidRPr="00CF0466">
        <w:rPr>
          <w:sz w:val="28"/>
          <w:szCs w:val="28"/>
        </w:rPr>
        <w:tab/>
      </w:r>
      <w:r w:rsidRPr="00CF0466">
        <w:rPr>
          <w:sz w:val="28"/>
          <w:szCs w:val="28"/>
        </w:rPr>
        <w:tab/>
      </w:r>
      <w:r w:rsidRPr="00CF0466">
        <w:rPr>
          <w:sz w:val="28"/>
          <w:szCs w:val="28"/>
        </w:rPr>
        <w:tab/>
      </w:r>
      <w:r w:rsidRPr="00CF0466">
        <w:rPr>
          <w:sz w:val="28"/>
          <w:szCs w:val="28"/>
        </w:rPr>
        <w:tab/>
      </w:r>
      <w:r w:rsidRPr="00CF0466">
        <w:rPr>
          <w:sz w:val="28"/>
          <w:szCs w:val="28"/>
        </w:rPr>
        <w:tab/>
      </w:r>
      <w:r w:rsidRPr="00CF0466">
        <w:rPr>
          <w:sz w:val="28"/>
          <w:szCs w:val="28"/>
        </w:rPr>
        <w:tab/>
      </w:r>
      <w:r w:rsidRPr="00CF0466">
        <w:rPr>
          <w:sz w:val="28"/>
          <w:szCs w:val="28"/>
        </w:rPr>
        <w:tab/>
      </w:r>
      <w:r w:rsidRPr="00CF0466">
        <w:rPr>
          <w:sz w:val="28"/>
          <w:szCs w:val="28"/>
        </w:rPr>
        <w:tab/>
      </w:r>
      <w:r w:rsidRPr="00CF0466">
        <w:rPr>
          <w:b/>
          <w:sz w:val="28"/>
          <w:szCs w:val="28"/>
        </w:rPr>
        <w:t>(INDRANIL BAGCHI)</w:t>
      </w:r>
    </w:p>
    <w:p w:rsidR="00CF0466" w:rsidRPr="00CF0466" w:rsidRDefault="00CF0466" w:rsidP="00CF0466">
      <w:pPr>
        <w:pStyle w:val="NoSpacing"/>
        <w:rPr>
          <w:b/>
          <w:i/>
          <w:sz w:val="28"/>
          <w:szCs w:val="28"/>
          <w:u w:val="single"/>
        </w:rPr>
      </w:pPr>
      <w:r w:rsidRPr="00CF0466">
        <w:rPr>
          <w:b/>
          <w:sz w:val="28"/>
          <w:szCs w:val="28"/>
        </w:rPr>
        <w:tab/>
      </w:r>
      <w:r w:rsidRPr="00CF0466">
        <w:rPr>
          <w:b/>
          <w:sz w:val="28"/>
          <w:szCs w:val="28"/>
        </w:rPr>
        <w:tab/>
      </w:r>
      <w:r w:rsidRPr="00CF0466">
        <w:rPr>
          <w:b/>
          <w:sz w:val="28"/>
          <w:szCs w:val="28"/>
        </w:rPr>
        <w:tab/>
      </w:r>
      <w:r w:rsidRPr="00CF0466">
        <w:rPr>
          <w:b/>
          <w:sz w:val="28"/>
          <w:szCs w:val="28"/>
        </w:rPr>
        <w:tab/>
      </w:r>
      <w:r w:rsidRPr="00CF0466">
        <w:rPr>
          <w:b/>
          <w:sz w:val="28"/>
          <w:szCs w:val="28"/>
        </w:rPr>
        <w:tab/>
      </w:r>
      <w:r w:rsidRPr="00CF0466">
        <w:rPr>
          <w:b/>
          <w:sz w:val="28"/>
          <w:szCs w:val="28"/>
        </w:rPr>
        <w:tab/>
      </w:r>
      <w:r w:rsidRPr="00CF0466">
        <w:rPr>
          <w:b/>
          <w:sz w:val="28"/>
          <w:szCs w:val="28"/>
        </w:rPr>
        <w:tab/>
      </w:r>
      <w:r w:rsidRPr="00CF0466">
        <w:rPr>
          <w:b/>
          <w:sz w:val="28"/>
          <w:szCs w:val="28"/>
        </w:rPr>
        <w:tab/>
      </w:r>
      <w:r w:rsidRPr="00CF0466">
        <w:rPr>
          <w:b/>
          <w:sz w:val="28"/>
          <w:szCs w:val="28"/>
        </w:rPr>
        <w:tab/>
        <w:t xml:space="preserve">       SECRETARY</w:t>
      </w:r>
    </w:p>
    <w:sectPr w:rsidR="00CF0466" w:rsidRPr="00CF0466" w:rsidSect="009D2A4F">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074521"/>
    <w:rsid w:val="00074521"/>
    <w:rsid w:val="006F3407"/>
    <w:rsid w:val="008C4480"/>
    <w:rsid w:val="009D2A4F"/>
    <w:rsid w:val="00CF046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D2A4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F3407"/>
    <w:rPr>
      <w:color w:val="0000FF" w:themeColor="hyperlink"/>
      <w:u w:val="single"/>
    </w:rPr>
  </w:style>
  <w:style w:type="paragraph" w:styleId="NoSpacing">
    <w:name w:val="No Spacing"/>
    <w:uiPriority w:val="1"/>
    <w:qFormat/>
    <w:rsid w:val="00CF0466"/>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gsfcop.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1</Pages>
  <Words>184</Words>
  <Characters>1053</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Deftones</Company>
  <LinksUpToDate>false</LinksUpToDate>
  <CharactersWithSpaces>1235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 PC</dc:creator>
  <cp:keywords/>
  <dc:description/>
  <cp:lastModifiedBy>ADMINISTRATOR PC</cp:lastModifiedBy>
  <cp:revision>5</cp:revision>
  <cp:lastPrinted>2023-06-28T08:58:00Z</cp:lastPrinted>
  <dcterms:created xsi:type="dcterms:W3CDTF">2023-06-28T07:42:00Z</dcterms:created>
  <dcterms:modified xsi:type="dcterms:W3CDTF">2023-06-28T08:58:00Z</dcterms:modified>
</cp:coreProperties>
</file>